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53746C" w14:textId="77777777" w:rsidR="00A67246" w:rsidRDefault="00A67246">
      <w:pPr>
        <w:jc w:val="both"/>
        <w:rPr>
          <w:b/>
          <w:sz w:val="24"/>
          <w:szCs w:val="24"/>
        </w:rPr>
      </w:pPr>
    </w:p>
    <w:p w14:paraId="0853746D" w14:textId="77777777" w:rsidR="00A67246" w:rsidRDefault="001A64C5">
      <w:pPr>
        <w:jc w:val="center"/>
        <w:rPr>
          <w:rFonts w:ascii="Century Gothic" w:eastAsia="Century Gothic" w:hAnsi="Century Gothic" w:cs="Century Gothic"/>
          <w:b/>
          <w:sz w:val="24"/>
          <w:szCs w:val="24"/>
        </w:rPr>
      </w:pPr>
      <w:r>
        <w:rPr>
          <w:rFonts w:ascii="Century Gothic" w:eastAsia="Century Gothic" w:hAnsi="Century Gothic" w:cs="Century Gothic"/>
          <w:b/>
          <w:sz w:val="24"/>
          <w:szCs w:val="24"/>
        </w:rPr>
        <w:t>ANEXO No. 02</w:t>
      </w:r>
    </w:p>
    <w:p w14:paraId="0853746E" w14:textId="77777777" w:rsidR="00A67246" w:rsidRDefault="001A64C5">
      <w:pPr>
        <w:jc w:val="center"/>
        <w:rPr>
          <w:rFonts w:ascii="Century Gothic" w:eastAsia="Century Gothic" w:hAnsi="Century Gothic" w:cs="Century Gothic"/>
          <w:b/>
          <w:sz w:val="24"/>
          <w:szCs w:val="24"/>
        </w:rPr>
      </w:pPr>
      <w:r>
        <w:rPr>
          <w:rFonts w:ascii="Century Gothic" w:eastAsia="Century Gothic" w:hAnsi="Century Gothic" w:cs="Century Gothic"/>
          <w:b/>
          <w:sz w:val="24"/>
          <w:szCs w:val="24"/>
        </w:rPr>
        <w:t>CONSENTIMIENTO DE POSTULACION</w:t>
      </w:r>
    </w:p>
    <w:p w14:paraId="0853746F" w14:textId="77777777" w:rsidR="00A67246" w:rsidRDefault="00A6724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70C0"/>
          <w:sz w:val="24"/>
          <w:szCs w:val="24"/>
        </w:rPr>
      </w:pPr>
    </w:p>
    <w:p w14:paraId="08537470" w14:textId="77777777" w:rsidR="00A67246" w:rsidRDefault="00A6724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70C0"/>
          <w:sz w:val="24"/>
          <w:szCs w:val="24"/>
        </w:rPr>
      </w:pPr>
    </w:p>
    <w:p w14:paraId="08537471" w14:textId="18A460E7" w:rsidR="00A67246" w:rsidRDefault="001A64C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Yo, </w:t>
      </w: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 xml:space="preserve">XXXXXXXXXXXXXXXXXXXXXXX 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>identificado</w:t>
      </w:r>
      <w:r w:rsidR="00AF5A16">
        <w:rPr>
          <w:rFonts w:ascii="Century Gothic" w:eastAsia="Century Gothic" w:hAnsi="Century Gothic" w:cs="Century Gothic"/>
          <w:color w:val="000000"/>
          <w:sz w:val="24"/>
          <w:szCs w:val="24"/>
        </w:rPr>
        <w:t>(a)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con cédula de ciudadanía </w:t>
      </w: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No. XXXXXXXXX,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en mi condición de Representante Legal de la </w:t>
      </w: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JUNTA DE ACCION COMUNAL XXXXXXXXXXXX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identificada</w:t>
      </w:r>
      <w:r w:rsidR="00AF5A16">
        <w:rPr>
          <w:rFonts w:ascii="Century Gothic" w:eastAsia="Century Gothic" w:hAnsi="Century Gothic" w:cs="Century Gothic"/>
          <w:color w:val="000000"/>
          <w:sz w:val="24"/>
          <w:szCs w:val="24"/>
        </w:rPr>
        <w:t>(o)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con </w:t>
      </w:r>
      <w:proofErr w:type="spellStart"/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Nit</w:t>
      </w:r>
      <w:proofErr w:type="spellEnd"/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 xml:space="preserve"> XXXXXXXXX - X,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Declaro y doy fe que el proceso actual hace parte de una convocatoria que dispone de recursos limitados, por lo mismo entiendo y acepto que la presentación del proyecto no es garantía de aprobación y/o asignación de recursos y que los mismos serán asignados en el cumplimiento de requisitos y  criterios establecidos por la convocatoria.</w:t>
      </w:r>
    </w:p>
    <w:p w14:paraId="08537472" w14:textId="77777777" w:rsidR="00A67246" w:rsidRDefault="00A6724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</w:p>
    <w:p w14:paraId="08537473" w14:textId="735011C3" w:rsidR="00A67246" w:rsidRDefault="001A64C5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  <w:highlight w:val="yellow"/>
        </w:rPr>
      </w:pPr>
      <w:bookmarkStart w:id="0" w:name="_gjdgxs" w:colFirst="0" w:colLast="0"/>
      <w:bookmarkEnd w:id="0"/>
      <w:r>
        <w:rPr>
          <w:rFonts w:ascii="Century Gothic" w:eastAsia="Century Gothic" w:hAnsi="Century Gothic" w:cs="Century Gothic"/>
          <w:sz w:val="24"/>
          <w:szCs w:val="24"/>
        </w:rPr>
        <w:t>Lo anterior en cumplimiento</w:t>
      </w:r>
      <w:r w:rsidR="006B5B66">
        <w:rPr>
          <w:rFonts w:ascii="Century Gothic" w:eastAsia="Century Gothic" w:hAnsi="Century Gothic" w:cs="Century Gothic"/>
          <w:sz w:val="24"/>
          <w:szCs w:val="24"/>
        </w:rPr>
        <w:t xml:space="preserve"> a la convocatoria </w:t>
      </w:r>
      <w:proofErr w:type="spellStart"/>
      <w:r w:rsidR="006849F4">
        <w:rPr>
          <w:rFonts w:ascii="Arial" w:eastAsia="Century Gothic" w:hAnsi="Arial" w:cs="Arial"/>
          <w:b/>
          <w:sz w:val="24"/>
          <w:szCs w:val="24"/>
        </w:rPr>
        <w:t>xxxxxxxxxx</w:t>
      </w:r>
      <w:proofErr w:type="spellEnd"/>
    </w:p>
    <w:p w14:paraId="08537474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5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6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7" w14:textId="0C94C34F" w:rsidR="00A67246" w:rsidRDefault="001A64C5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Dada en XXXXXXX, a los XX días del mes de XXXXX de 202</w:t>
      </w:r>
      <w:r w:rsidR="00301CF4">
        <w:rPr>
          <w:rFonts w:ascii="Century Gothic" w:eastAsia="Century Gothic" w:hAnsi="Century Gothic" w:cs="Century Gothic"/>
          <w:sz w:val="24"/>
          <w:szCs w:val="24"/>
        </w:rPr>
        <w:t>4</w:t>
      </w:r>
      <w:bookmarkStart w:id="1" w:name="_GoBack"/>
      <w:bookmarkEnd w:id="1"/>
    </w:p>
    <w:p w14:paraId="08537478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9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A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B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C" w14:textId="77777777" w:rsidR="00A67246" w:rsidRDefault="001A64C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>___________________________________</w:t>
      </w:r>
    </w:p>
    <w:p w14:paraId="0853747D" w14:textId="77777777" w:rsidR="00A67246" w:rsidRDefault="001A64C5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smallCaps/>
          <w:sz w:val="24"/>
          <w:szCs w:val="24"/>
        </w:rPr>
        <w:t>XXXXXXXXXXXXXXXXXXXXXXXXXX</w:t>
      </w:r>
    </w:p>
    <w:p w14:paraId="0853747E" w14:textId="77777777" w:rsidR="00A67246" w:rsidRDefault="001A64C5">
      <w:pPr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PRESIDENTE JAC: </w:t>
      </w:r>
    </w:p>
    <w:p w14:paraId="0853747F" w14:textId="77777777" w:rsidR="00A67246" w:rsidRDefault="001A64C5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C.C: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br/>
      </w: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TELÉFONO: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</w:t>
      </w:r>
    </w:p>
    <w:p w14:paraId="08537480" w14:textId="77777777" w:rsidR="00A67246" w:rsidRDefault="001A64C5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CORREO ELECTRÓNICO: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XXXXXXXXXXXXXXXXXXXXX  </w:t>
      </w:r>
    </w:p>
    <w:p w14:paraId="08537481" w14:textId="77777777" w:rsidR="00A67246" w:rsidRDefault="00A67246">
      <w:pPr>
        <w:rPr>
          <w:sz w:val="24"/>
          <w:szCs w:val="24"/>
        </w:rPr>
      </w:pPr>
    </w:p>
    <w:p w14:paraId="08537482" w14:textId="77777777" w:rsidR="00A67246" w:rsidRDefault="00A67246">
      <w:pPr>
        <w:rPr>
          <w:sz w:val="24"/>
          <w:szCs w:val="24"/>
        </w:rPr>
      </w:pPr>
    </w:p>
    <w:p w14:paraId="08537483" w14:textId="77777777" w:rsidR="00A67246" w:rsidRDefault="00A67246">
      <w:pPr>
        <w:rPr>
          <w:sz w:val="24"/>
          <w:szCs w:val="24"/>
        </w:rPr>
      </w:pPr>
    </w:p>
    <w:p w14:paraId="08537484" w14:textId="77777777" w:rsidR="00A67246" w:rsidRDefault="00A67246">
      <w:pPr>
        <w:rPr>
          <w:sz w:val="24"/>
          <w:szCs w:val="24"/>
        </w:rPr>
      </w:pPr>
    </w:p>
    <w:p w14:paraId="08537485" w14:textId="77777777" w:rsidR="00A67246" w:rsidRDefault="00A67246">
      <w:pPr>
        <w:rPr>
          <w:sz w:val="24"/>
          <w:szCs w:val="24"/>
        </w:rPr>
      </w:pPr>
    </w:p>
    <w:p w14:paraId="08537486" w14:textId="77777777" w:rsidR="00A67246" w:rsidRDefault="00A67246">
      <w:pPr>
        <w:rPr>
          <w:sz w:val="24"/>
          <w:szCs w:val="24"/>
        </w:rPr>
      </w:pPr>
    </w:p>
    <w:p w14:paraId="08537487" w14:textId="77777777" w:rsidR="00A67246" w:rsidRDefault="00A67246">
      <w:pPr>
        <w:rPr>
          <w:sz w:val="24"/>
          <w:szCs w:val="24"/>
        </w:rPr>
      </w:pPr>
    </w:p>
    <w:p w14:paraId="08537488" w14:textId="77777777" w:rsidR="00A67246" w:rsidRDefault="00A67246">
      <w:pPr>
        <w:tabs>
          <w:tab w:val="left" w:pos="6750"/>
        </w:tabs>
        <w:rPr>
          <w:sz w:val="24"/>
          <w:szCs w:val="24"/>
        </w:rPr>
      </w:pPr>
    </w:p>
    <w:sectPr w:rsidR="00A67246">
      <w:headerReference w:type="default" r:id="rId6"/>
      <w:footerReference w:type="default" r:id="rId7"/>
      <w:pgSz w:w="12242" w:h="15842"/>
      <w:pgMar w:top="2126" w:right="1701" w:bottom="1701" w:left="1701" w:header="720" w:footer="9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39928" w14:textId="77777777" w:rsidR="00423E0C" w:rsidRDefault="00423E0C">
      <w:r>
        <w:separator/>
      </w:r>
    </w:p>
  </w:endnote>
  <w:endnote w:type="continuationSeparator" w:id="0">
    <w:p w14:paraId="1F6EA82A" w14:textId="77777777" w:rsidR="00423E0C" w:rsidRDefault="00423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3" w:name="_Hlk106922838" w:displacedByCustomXml="next"/>
  <w:sdt>
    <w:sdtPr>
      <w:rPr>
        <w:sz w:val="16"/>
        <w:szCs w:val="16"/>
      </w:rPr>
      <w:id w:val="-1705238520"/>
      <w:docPartObj>
        <w:docPartGallery w:val="Page Numbers (Top of Page)"/>
        <w:docPartUnique/>
      </w:docPartObj>
    </w:sdtPr>
    <w:sdtEndPr/>
    <w:sdtContent>
      <w:p w14:paraId="2B7682D0" w14:textId="77777777" w:rsidR="009A0C31" w:rsidRPr="00DB0257" w:rsidRDefault="009A0C31" w:rsidP="009A0C31">
        <w:pPr>
          <w:pStyle w:val="Piedepgina"/>
          <w:jc w:val="center"/>
          <w:rPr>
            <w:rFonts w:ascii="Arial" w:hAnsi="Arial" w:cs="Arial"/>
            <w:sz w:val="16"/>
            <w:szCs w:val="16"/>
          </w:rPr>
        </w:pPr>
        <w:r w:rsidRPr="00DB0257">
          <w:rPr>
            <w:rFonts w:ascii="Arial" w:hAnsi="Arial" w:cs="Arial"/>
            <w:sz w:val="16"/>
            <w:szCs w:val="16"/>
          </w:rPr>
          <w:t>Calle 16 N. 12-120. Edificio Alfonso López Michelsen, Valledupar, Cesar.</w:t>
        </w:r>
      </w:p>
      <w:p w14:paraId="7C853655" w14:textId="77777777" w:rsidR="009A0C31" w:rsidRDefault="009A0C31" w:rsidP="009A0C31">
        <w:pPr>
          <w:pStyle w:val="Piedepgina"/>
          <w:jc w:val="center"/>
          <w:rPr>
            <w:sz w:val="16"/>
            <w:szCs w:val="16"/>
          </w:rPr>
        </w:pPr>
        <w:r w:rsidRPr="00DB0257">
          <w:rPr>
            <w:rFonts w:ascii="Arial" w:hAnsi="Arial" w:cs="Arial"/>
            <w:sz w:val="16"/>
            <w:szCs w:val="16"/>
          </w:rPr>
          <w:t>Tel: 5746011 – Fax: 5808339</w:t>
        </w:r>
      </w:p>
    </w:sdtContent>
  </w:sdt>
  <w:bookmarkEnd w:id="3"/>
  <w:p w14:paraId="0853748A" w14:textId="77777777" w:rsidR="00A67246" w:rsidRDefault="001A64C5" w:rsidP="003F76A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5364"/>
      </w:tabs>
      <w:rPr>
        <w:color w:val="000000"/>
      </w:rPr>
    </w:pPr>
    <w:r>
      <w:rPr>
        <w:color w:val="000000"/>
      </w:rPr>
      <w:tab/>
    </w:r>
  </w:p>
  <w:p w14:paraId="0853748B" w14:textId="77777777" w:rsidR="00A67246" w:rsidRDefault="00A67246" w:rsidP="003F76A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7D14C" w14:textId="77777777" w:rsidR="00423E0C" w:rsidRDefault="00423E0C">
      <w:r>
        <w:separator/>
      </w:r>
    </w:p>
  </w:footnote>
  <w:footnote w:type="continuationSeparator" w:id="0">
    <w:p w14:paraId="3B7BEBD8" w14:textId="77777777" w:rsidR="00423E0C" w:rsidRDefault="00423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0DBCE" w14:textId="065A671C" w:rsidR="009A0C31" w:rsidRDefault="009A0C31" w:rsidP="009A0C31">
    <w:pPr>
      <w:pStyle w:val="Encabezado"/>
    </w:pPr>
    <w:bookmarkStart w:id="2" w:name="_Hlk106923156"/>
    <w:r>
      <w:rPr>
        <w:noProof/>
        <w:lang w:eastAsia="es-ES"/>
      </w:rPr>
      <w:t xml:space="preserve">                                                                                                </w:t>
    </w:r>
    <w:r w:rsidR="00301CF4">
      <w:rPr>
        <w:noProof/>
        <w:lang w:eastAsia="es-ES"/>
      </w:rPr>
      <w:t xml:space="preserve">                      </w:t>
    </w:r>
    <w:r>
      <w:rPr>
        <w:noProof/>
        <w:lang w:eastAsia="es-ES"/>
      </w:rPr>
      <w:t xml:space="preserve">                          </w:t>
    </w:r>
    <w:r>
      <w:rPr>
        <w:rFonts w:ascii="Arial" w:hAnsi="Arial" w:cs="Arial"/>
        <w:noProof/>
        <w:sz w:val="24"/>
        <w:szCs w:val="24"/>
        <w:lang w:val="en-US" w:eastAsia="en-US"/>
      </w:rPr>
      <w:drawing>
        <wp:inline distT="0" distB="0" distL="0" distR="0" wp14:anchorId="70D978CD" wp14:editId="61FC3DF1">
          <wp:extent cx="770528" cy="865762"/>
          <wp:effectExtent l="0" t="0" r="0" b="0"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SCUDO DEPARTAMENTO DEL CESA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66" cy="8724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2"/>
  <w:p w14:paraId="08537489" w14:textId="77777777" w:rsidR="00A67246" w:rsidRDefault="00A6724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708" w:firstLine="4956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246"/>
    <w:rsid w:val="001A64C5"/>
    <w:rsid w:val="002A692D"/>
    <w:rsid w:val="00301CF4"/>
    <w:rsid w:val="003A4ABC"/>
    <w:rsid w:val="003F76AE"/>
    <w:rsid w:val="00423E0C"/>
    <w:rsid w:val="006849F4"/>
    <w:rsid w:val="00687924"/>
    <w:rsid w:val="006B5B66"/>
    <w:rsid w:val="00717E8A"/>
    <w:rsid w:val="00741563"/>
    <w:rsid w:val="00882200"/>
    <w:rsid w:val="00902324"/>
    <w:rsid w:val="009A0C31"/>
    <w:rsid w:val="00A67246"/>
    <w:rsid w:val="00AF5A16"/>
    <w:rsid w:val="00CA615B"/>
    <w:rsid w:val="00D5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53746C"/>
  <w15:docId w15:val="{7A5F7CBB-5BDF-42C8-907F-3C99C6F64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widowControl w:val="0"/>
      <w:jc w:val="center"/>
      <w:outlineLvl w:val="1"/>
    </w:pPr>
    <w:rPr>
      <w:rFonts w:ascii="Arial" w:eastAsia="Arial" w:hAnsi="Arial" w:cs="Arial"/>
      <w:b/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i/>
      <w:sz w:val="19"/>
      <w:szCs w:val="19"/>
      <w:u w:val="single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CG Times" w:eastAsia="CG Times" w:hAnsi="CG Times" w:cs="CG Times"/>
      <w:i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Tahoma" w:eastAsia="Tahoma" w:hAnsi="Tahoma" w:cs="Tahoma"/>
      <w:b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A0C3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A0C31"/>
  </w:style>
  <w:style w:type="paragraph" w:styleId="Piedepgina">
    <w:name w:val="footer"/>
    <w:basedOn w:val="Normal"/>
    <w:link w:val="PiedepginaCar"/>
    <w:uiPriority w:val="99"/>
    <w:unhideWhenUsed/>
    <w:rsid w:val="009A0C3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A0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GOBIERNO</cp:lastModifiedBy>
  <cp:revision>11</cp:revision>
  <dcterms:created xsi:type="dcterms:W3CDTF">2022-06-24T05:24:00Z</dcterms:created>
  <dcterms:modified xsi:type="dcterms:W3CDTF">2024-02-28T14:48:00Z</dcterms:modified>
</cp:coreProperties>
</file>